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64" w:rsidRPr="006A36EC" w:rsidRDefault="00876B64" w:rsidP="00876B64">
      <w:pPr>
        <w:pStyle w:val="a3"/>
        <w:jc w:val="right"/>
        <w:rPr>
          <w:b/>
          <w:sz w:val="20"/>
          <w:szCs w:val="20"/>
          <w:lang w:val="uk-UA"/>
        </w:rPr>
      </w:pPr>
      <w:r w:rsidRPr="006A36EC">
        <w:rPr>
          <w:b/>
          <w:sz w:val="20"/>
          <w:szCs w:val="20"/>
          <w:lang w:val="uk-UA"/>
        </w:rPr>
        <w:t>«ЗАТВЕРДЖЕНО»</w:t>
      </w:r>
    </w:p>
    <w:p w:rsidR="00876B64" w:rsidRPr="002F4371" w:rsidRDefault="00F2296E" w:rsidP="00876B64">
      <w:pPr>
        <w:pStyle w:val="a3"/>
        <w:jc w:val="right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</w:t>
      </w:r>
      <w:r w:rsidR="00876B64" w:rsidRPr="002F4371">
        <w:rPr>
          <w:b/>
          <w:sz w:val="20"/>
          <w:szCs w:val="20"/>
          <w:lang w:val="uk-UA"/>
        </w:rPr>
        <w:t>аказ</w:t>
      </w:r>
      <w:r>
        <w:rPr>
          <w:b/>
          <w:sz w:val="20"/>
          <w:szCs w:val="20"/>
          <w:lang w:val="uk-UA"/>
        </w:rPr>
        <w:t xml:space="preserve"> заступника</w:t>
      </w:r>
      <w:r w:rsidR="00876B64" w:rsidRPr="002F4371">
        <w:rPr>
          <w:b/>
          <w:sz w:val="20"/>
          <w:szCs w:val="20"/>
          <w:lang w:val="uk-UA"/>
        </w:rPr>
        <w:t xml:space="preserve"> директора ТОВ «</w:t>
      </w:r>
      <w:r w:rsidR="00876B64" w:rsidRPr="002F4371">
        <w:rPr>
          <w:b/>
          <w:caps/>
          <w:sz w:val="20"/>
          <w:szCs w:val="20"/>
          <w:lang w:val="uk-UA"/>
        </w:rPr>
        <w:t>Манівео</w:t>
      </w:r>
    </w:p>
    <w:p w:rsidR="00876B64" w:rsidRPr="002F4371" w:rsidRDefault="00876B64" w:rsidP="00876B64">
      <w:pPr>
        <w:pStyle w:val="a3"/>
        <w:jc w:val="right"/>
        <w:rPr>
          <w:b/>
          <w:sz w:val="20"/>
          <w:szCs w:val="20"/>
          <w:lang w:val="uk-UA"/>
        </w:rPr>
      </w:pPr>
      <w:r w:rsidRPr="002F4371">
        <w:rPr>
          <w:b/>
          <w:caps/>
          <w:sz w:val="20"/>
          <w:szCs w:val="20"/>
          <w:lang w:val="uk-UA"/>
        </w:rPr>
        <w:t>Швидка Фінансова Допомога</w:t>
      </w:r>
      <w:r w:rsidRPr="002F4371">
        <w:rPr>
          <w:b/>
          <w:sz w:val="20"/>
          <w:szCs w:val="20"/>
          <w:lang w:val="uk-UA"/>
        </w:rPr>
        <w:t>»</w:t>
      </w:r>
    </w:p>
    <w:p w:rsidR="00876B64" w:rsidRPr="0086449D" w:rsidRDefault="00876B64" w:rsidP="00876B64">
      <w:pPr>
        <w:pStyle w:val="a3"/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в</w:t>
      </w:r>
      <w:r w:rsidRPr="002F4371">
        <w:rPr>
          <w:b/>
          <w:sz w:val="20"/>
          <w:szCs w:val="20"/>
          <w:lang w:val="uk-UA"/>
        </w:rPr>
        <w:t>ід</w:t>
      </w:r>
      <w:r>
        <w:rPr>
          <w:b/>
          <w:sz w:val="20"/>
          <w:szCs w:val="20"/>
          <w:lang w:val="uk-UA"/>
        </w:rPr>
        <w:t xml:space="preserve"> 29 березня</w:t>
      </w:r>
      <w:r w:rsidRPr="0086449D">
        <w:rPr>
          <w:b/>
          <w:sz w:val="20"/>
          <w:szCs w:val="20"/>
          <w:lang w:val="uk-UA"/>
        </w:rPr>
        <w:t xml:space="preserve"> 20</w:t>
      </w:r>
      <w:r>
        <w:rPr>
          <w:b/>
          <w:sz w:val="20"/>
          <w:szCs w:val="20"/>
          <w:lang w:val="uk-UA"/>
        </w:rPr>
        <w:t>18</w:t>
      </w:r>
      <w:r w:rsidRPr="0086449D">
        <w:rPr>
          <w:b/>
          <w:sz w:val="20"/>
          <w:szCs w:val="20"/>
          <w:lang w:val="uk-UA"/>
        </w:rPr>
        <w:t xml:space="preserve"> р. № </w:t>
      </w:r>
      <w:r w:rsidR="006135A4">
        <w:rPr>
          <w:b/>
          <w:sz w:val="20"/>
          <w:szCs w:val="20"/>
          <w:lang w:val="uk-UA"/>
        </w:rPr>
        <w:t>29/03-2</w:t>
      </w:r>
    </w:p>
    <w:p w:rsidR="00876B64" w:rsidRDefault="00876B64" w:rsidP="00876B64">
      <w:pPr>
        <w:jc w:val="center"/>
        <w:rPr>
          <w:b/>
          <w:kern w:val="28"/>
          <w:sz w:val="20"/>
          <w:szCs w:val="20"/>
          <w:lang w:val="uk-UA" w:eastAsia="sv-SE"/>
        </w:rPr>
      </w:pPr>
    </w:p>
    <w:p w:rsidR="00876B64" w:rsidRDefault="00876B64" w:rsidP="00876B64">
      <w:pPr>
        <w:jc w:val="center"/>
        <w:rPr>
          <w:b/>
          <w:kern w:val="28"/>
          <w:sz w:val="20"/>
          <w:szCs w:val="20"/>
          <w:lang w:val="uk-UA" w:eastAsia="sv-SE"/>
        </w:rPr>
      </w:pPr>
    </w:p>
    <w:p w:rsidR="00876B64" w:rsidRPr="00844797" w:rsidRDefault="00876B64" w:rsidP="00876B64">
      <w:pPr>
        <w:jc w:val="center"/>
        <w:rPr>
          <w:b/>
          <w:kern w:val="28"/>
          <w:sz w:val="20"/>
          <w:szCs w:val="20"/>
          <w:lang w:val="uk-UA" w:eastAsia="sv-SE"/>
        </w:rPr>
      </w:pPr>
      <w:r w:rsidRPr="00844797">
        <w:rPr>
          <w:b/>
          <w:kern w:val="28"/>
          <w:sz w:val="20"/>
          <w:szCs w:val="20"/>
          <w:lang w:val="uk-UA" w:eastAsia="sv-SE"/>
        </w:rPr>
        <w:t xml:space="preserve">ОФІЦІЙНІ ПРАВИЛА </w:t>
      </w:r>
    </w:p>
    <w:p w:rsidR="00876B64" w:rsidRPr="00844797" w:rsidRDefault="00876B64" w:rsidP="00876B64">
      <w:pPr>
        <w:jc w:val="center"/>
        <w:rPr>
          <w:b/>
          <w:kern w:val="28"/>
          <w:sz w:val="20"/>
          <w:szCs w:val="20"/>
          <w:lang w:val="uk-UA" w:eastAsia="sv-SE"/>
        </w:rPr>
      </w:pPr>
      <w:r w:rsidRPr="00844797">
        <w:rPr>
          <w:b/>
          <w:kern w:val="28"/>
          <w:sz w:val="20"/>
          <w:szCs w:val="20"/>
          <w:lang w:val="uk-UA" w:eastAsia="sv-SE"/>
        </w:rPr>
        <w:t>рекламної акції під умовною назвою</w:t>
      </w:r>
      <w:r w:rsidRPr="0094444E">
        <w:rPr>
          <w:b/>
          <w:kern w:val="28"/>
          <w:sz w:val="20"/>
          <w:szCs w:val="20"/>
          <w:lang w:val="uk-UA" w:eastAsia="sv-SE"/>
        </w:rPr>
        <w:t xml:space="preserve"> </w:t>
      </w:r>
      <w:r w:rsidRPr="00052105">
        <w:rPr>
          <w:b/>
          <w:kern w:val="28"/>
          <w:sz w:val="20"/>
          <w:szCs w:val="20"/>
          <w:lang w:val="uk-UA" w:eastAsia="sv-SE"/>
        </w:rPr>
        <w:t>«</w:t>
      </w:r>
      <w:proofErr w:type="spellStart"/>
      <w:r w:rsidRPr="00440F17">
        <w:rPr>
          <w:b/>
          <w:sz w:val="20"/>
          <w:szCs w:val="20"/>
          <w:lang w:val="ru-RU"/>
        </w:rPr>
        <w:t>Вигравайте</w:t>
      </w:r>
      <w:proofErr w:type="spellEnd"/>
      <w:r w:rsidRPr="00440F17"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знижку</w:t>
      </w:r>
      <w:proofErr w:type="spellEnd"/>
      <w:r>
        <w:rPr>
          <w:b/>
          <w:sz w:val="20"/>
          <w:szCs w:val="20"/>
          <w:lang w:val="ru-RU"/>
        </w:rPr>
        <w:t xml:space="preserve"> до </w:t>
      </w:r>
      <w:proofErr w:type="spellStart"/>
      <w:r>
        <w:rPr>
          <w:b/>
          <w:sz w:val="20"/>
          <w:szCs w:val="20"/>
          <w:lang w:val="ru-RU"/>
        </w:rPr>
        <w:t>Великодня</w:t>
      </w:r>
      <w:proofErr w:type="spellEnd"/>
      <w:r w:rsidRPr="00440F17">
        <w:rPr>
          <w:sz w:val="20"/>
          <w:szCs w:val="20"/>
          <w:lang w:val="ru-RU"/>
        </w:rPr>
        <w:t>!</w:t>
      </w:r>
      <w:r w:rsidRPr="00052105">
        <w:rPr>
          <w:b/>
          <w:kern w:val="28"/>
          <w:sz w:val="20"/>
          <w:szCs w:val="20"/>
          <w:lang w:val="uk-UA" w:eastAsia="sv-SE"/>
        </w:rPr>
        <w:t>»</w:t>
      </w:r>
    </w:p>
    <w:p w:rsidR="00876B64" w:rsidRPr="00844797" w:rsidRDefault="00876B64" w:rsidP="00876B64">
      <w:pPr>
        <w:jc w:val="center"/>
        <w:rPr>
          <w:b/>
          <w:kern w:val="28"/>
          <w:sz w:val="20"/>
          <w:szCs w:val="20"/>
          <w:lang w:val="uk-UA" w:eastAsia="sv-SE"/>
        </w:rPr>
      </w:pPr>
      <w:r w:rsidRPr="00844797">
        <w:rPr>
          <w:b/>
          <w:kern w:val="28"/>
          <w:sz w:val="20"/>
          <w:szCs w:val="20"/>
          <w:lang w:val="uk-UA" w:eastAsia="sv-SE"/>
        </w:rPr>
        <w:t>для користувачів фінансових послуг ТОВ «</w:t>
      </w:r>
      <w:r w:rsidRPr="00844797">
        <w:rPr>
          <w:b/>
          <w:caps/>
          <w:kern w:val="28"/>
          <w:sz w:val="20"/>
          <w:szCs w:val="20"/>
          <w:lang w:val="uk-UA" w:eastAsia="sv-SE"/>
        </w:rPr>
        <w:t>Манівео Швидка Фінансова Допомога</w:t>
      </w:r>
      <w:r w:rsidRPr="00844797">
        <w:rPr>
          <w:b/>
          <w:kern w:val="28"/>
          <w:sz w:val="20"/>
          <w:szCs w:val="20"/>
          <w:lang w:val="uk-UA" w:eastAsia="sv-SE"/>
        </w:rPr>
        <w:t>» (ТМ</w:t>
      </w:r>
      <w:r>
        <w:rPr>
          <w:b/>
          <w:kern w:val="28"/>
          <w:sz w:val="20"/>
          <w:szCs w:val="20"/>
          <w:lang w:val="uk-UA" w:eastAsia="sv-SE"/>
        </w:rPr>
        <w:t> </w:t>
      </w:r>
      <w:r w:rsidRPr="00844797">
        <w:rPr>
          <w:b/>
          <w:kern w:val="28"/>
          <w:sz w:val="20"/>
          <w:szCs w:val="20"/>
          <w:lang w:val="uk-UA" w:eastAsia="sv-SE"/>
        </w:rPr>
        <w:t>«MONEYVEO»)</w:t>
      </w:r>
    </w:p>
    <w:p w:rsidR="00876B64" w:rsidRPr="00844797" w:rsidRDefault="00876B64" w:rsidP="00876B64">
      <w:pPr>
        <w:jc w:val="center"/>
        <w:rPr>
          <w:b/>
          <w:kern w:val="28"/>
          <w:sz w:val="20"/>
          <w:szCs w:val="20"/>
          <w:lang w:val="uk-UA" w:eastAsia="sv-SE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443">
        <w:rPr>
          <w:sz w:val="20"/>
          <w:szCs w:val="20"/>
          <w:lang w:val="uk-UA"/>
        </w:rPr>
        <w:t>Ці Офіційні правила (далі – Правила) встановлюють порядок та умови проведення рекламної акції «</w:t>
      </w:r>
      <w:proofErr w:type="spellStart"/>
      <w:r w:rsidRPr="00052105">
        <w:rPr>
          <w:sz w:val="20"/>
          <w:szCs w:val="20"/>
          <w:lang w:val="uk-UA"/>
        </w:rPr>
        <w:t>Вигравайте</w:t>
      </w:r>
      <w:proofErr w:type="spellEnd"/>
      <w:r w:rsidRPr="00052105">
        <w:rPr>
          <w:sz w:val="20"/>
          <w:szCs w:val="20"/>
          <w:lang w:val="uk-UA"/>
        </w:rPr>
        <w:t xml:space="preserve"> знижк</w:t>
      </w:r>
      <w:r w:rsidR="003E7219">
        <w:rPr>
          <w:sz w:val="20"/>
          <w:szCs w:val="20"/>
          <w:lang w:val="uk-UA"/>
        </w:rPr>
        <w:t>у до Великодня</w:t>
      </w:r>
      <w:r w:rsidRPr="00052105">
        <w:rPr>
          <w:sz w:val="20"/>
          <w:szCs w:val="20"/>
          <w:lang w:val="uk-UA"/>
        </w:rPr>
        <w:t>!</w:t>
      </w:r>
      <w:r w:rsidRPr="00844443">
        <w:rPr>
          <w:sz w:val="20"/>
          <w:szCs w:val="20"/>
          <w:lang w:val="uk-UA"/>
        </w:rPr>
        <w:t>» (далі – Акція) – маркетингового заходу для користувачів фінансових послуг, що передбачає спеціальн</w:t>
      </w:r>
      <w:r>
        <w:rPr>
          <w:sz w:val="20"/>
          <w:szCs w:val="20"/>
          <w:lang w:val="uk-UA"/>
        </w:rPr>
        <w:t>і</w:t>
      </w:r>
      <w:r w:rsidRPr="00844443">
        <w:rPr>
          <w:sz w:val="20"/>
          <w:szCs w:val="20"/>
          <w:lang w:val="uk-UA"/>
        </w:rPr>
        <w:t xml:space="preserve"> умов</w:t>
      </w:r>
      <w:r>
        <w:rPr>
          <w:sz w:val="20"/>
          <w:szCs w:val="20"/>
          <w:lang w:val="uk-UA"/>
        </w:rPr>
        <w:t>и</w:t>
      </w:r>
      <w:r w:rsidRPr="00844443">
        <w:rPr>
          <w:sz w:val="20"/>
          <w:szCs w:val="20"/>
          <w:lang w:val="uk-UA"/>
        </w:rPr>
        <w:t xml:space="preserve"> кредитування (процентн</w:t>
      </w:r>
      <w:r>
        <w:rPr>
          <w:sz w:val="20"/>
          <w:szCs w:val="20"/>
          <w:lang w:val="uk-UA"/>
        </w:rPr>
        <w:t xml:space="preserve">у </w:t>
      </w:r>
      <w:r w:rsidRPr="00844443">
        <w:rPr>
          <w:sz w:val="20"/>
          <w:szCs w:val="20"/>
          <w:lang w:val="uk-UA"/>
        </w:rPr>
        <w:t>ставк</w:t>
      </w:r>
      <w:r>
        <w:rPr>
          <w:sz w:val="20"/>
          <w:szCs w:val="20"/>
          <w:lang w:val="uk-UA"/>
        </w:rPr>
        <w:t>у</w:t>
      </w:r>
      <w:r w:rsidRPr="00844443">
        <w:rPr>
          <w:sz w:val="20"/>
          <w:szCs w:val="20"/>
          <w:lang w:val="uk-UA"/>
        </w:rPr>
        <w:t xml:space="preserve">) для визначеної </w:t>
      </w:r>
      <w:r>
        <w:rPr>
          <w:sz w:val="20"/>
          <w:szCs w:val="20"/>
          <w:lang w:val="uk-UA"/>
        </w:rPr>
        <w:t xml:space="preserve">цими </w:t>
      </w:r>
      <w:r w:rsidRPr="00844443">
        <w:rPr>
          <w:sz w:val="20"/>
          <w:szCs w:val="20"/>
          <w:lang w:val="uk-UA"/>
        </w:rPr>
        <w:t>Правилами категорії клієнтів ТОВ</w:t>
      </w:r>
      <w:r>
        <w:rPr>
          <w:sz w:val="20"/>
          <w:szCs w:val="20"/>
          <w:lang w:val="uk-UA"/>
        </w:rPr>
        <w:t> </w:t>
      </w:r>
      <w:r w:rsidRPr="00844443">
        <w:rPr>
          <w:sz w:val="20"/>
          <w:szCs w:val="20"/>
          <w:lang w:val="uk-UA"/>
        </w:rPr>
        <w:t>«МАНІВЕО ШВИДКА ФІНАНСОВА ДОПОМОГА» (далі – Фінансова Установа).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b/>
          <w:sz w:val="20"/>
          <w:szCs w:val="20"/>
          <w:u w:val="single"/>
          <w:lang w:val="uk-UA"/>
        </w:rPr>
        <w:t xml:space="preserve">Визначення термінів: </w:t>
      </w:r>
    </w:p>
    <w:p w:rsidR="00876B64" w:rsidRPr="00844797" w:rsidRDefault="00876B64" w:rsidP="00876B64">
      <w:pPr>
        <w:ind w:firstLine="709"/>
        <w:jc w:val="both"/>
        <w:rPr>
          <w:strike/>
          <w:sz w:val="20"/>
          <w:szCs w:val="20"/>
          <w:lang w:val="uk-UA"/>
        </w:rPr>
      </w:pPr>
      <w:r w:rsidRPr="00844797">
        <w:rPr>
          <w:b/>
          <w:sz w:val="20"/>
          <w:szCs w:val="20"/>
          <w:lang w:val="uk-UA"/>
        </w:rPr>
        <w:t>Промокод</w:t>
      </w:r>
      <w:r w:rsidRPr="00844797">
        <w:rPr>
          <w:sz w:val="20"/>
          <w:szCs w:val="20"/>
          <w:lang w:val="uk-UA"/>
        </w:rPr>
        <w:t xml:space="preserve"> – це набір символів, активуючи які Учасник Акції, відповідно до Правил надання грошових коштів у кредит ТОВ «</w:t>
      </w:r>
      <w:r w:rsidRPr="00844797">
        <w:rPr>
          <w:caps/>
          <w:sz w:val="20"/>
          <w:szCs w:val="20"/>
          <w:lang w:val="uk-UA"/>
        </w:rPr>
        <w:t>Манівео Швидка Фінансова Допомога</w:t>
      </w:r>
      <w:r w:rsidRPr="00844797">
        <w:rPr>
          <w:sz w:val="20"/>
          <w:szCs w:val="20"/>
          <w:lang w:val="uk-UA"/>
        </w:rPr>
        <w:t>», отримує кредит за зниженою процентною ставкою</w:t>
      </w:r>
      <w:r w:rsidRPr="00004F5A">
        <w:rPr>
          <w:sz w:val="20"/>
          <w:szCs w:val="20"/>
          <w:lang w:val="uk-UA"/>
        </w:rPr>
        <w:t xml:space="preserve"> </w:t>
      </w:r>
      <w:r w:rsidRPr="00052105">
        <w:rPr>
          <w:sz w:val="20"/>
          <w:szCs w:val="20"/>
          <w:lang w:val="uk-UA"/>
        </w:rPr>
        <w:t>від 10% (десяти процентів) до 60% (шістдесяти</w:t>
      </w:r>
      <w:r>
        <w:rPr>
          <w:sz w:val="20"/>
          <w:szCs w:val="20"/>
          <w:lang w:val="uk-UA"/>
        </w:rPr>
        <w:t xml:space="preserve"> процентів) </w:t>
      </w:r>
      <w:r w:rsidRPr="00872227">
        <w:rPr>
          <w:sz w:val="20"/>
          <w:szCs w:val="20"/>
          <w:lang w:val="uk-UA"/>
        </w:rPr>
        <w:t>від ставки</w:t>
      </w:r>
      <w:r>
        <w:rPr>
          <w:sz w:val="20"/>
          <w:szCs w:val="20"/>
          <w:lang w:val="uk-UA"/>
        </w:rPr>
        <w:t>,</w:t>
      </w:r>
      <w:r w:rsidRPr="00844797">
        <w:rPr>
          <w:sz w:val="20"/>
          <w:szCs w:val="20"/>
          <w:lang w:val="uk-UA"/>
        </w:rPr>
        <w:t xml:space="preserve"> встановлено</w:t>
      </w:r>
      <w:r>
        <w:rPr>
          <w:sz w:val="20"/>
          <w:szCs w:val="20"/>
          <w:lang w:val="uk-UA"/>
        </w:rPr>
        <w:t>ї</w:t>
      </w:r>
      <w:r w:rsidRPr="00844797">
        <w:rPr>
          <w:sz w:val="20"/>
          <w:szCs w:val="20"/>
          <w:lang w:val="uk-UA"/>
        </w:rPr>
        <w:t xml:space="preserve"> для </w:t>
      </w:r>
      <w:r>
        <w:rPr>
          <w:sz w:val="20"/>
          <w:szCs w:val="20"/>
          <w:lang w:val="uk-UA"/>
        </w:rPr>
        <w:t>цього Учасника у Фінансовій Установі</w:t>
      </w:r>
      <w:r w:rsidRPr="00844797">
        <w:rPr>
          <w:sz w:val="20"/>
          <w:szCs w:val="20"/>
          <w:lang w:val="uk-UA"/>
        </w:rPr>
        <w:t>.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b/>
          <w:sz w:val="20"/>
          <w:szCs w:val="20"/>
          <w:lang w:val="uk-UA"/>
        </w:rPr>
        <w:t xml:space="preserve">Учасник </w:t>
      </w:r>
      <w:r w:rsidRPr="00844797">
        <w:rPr>
          <w:sz w:val="20"/>
          <w:szCs w:val="20"/>
          <w:lang w:val="uk-UA"/>
        </w:rPr>
        <w:t>– клієнт ТОВ «</w:t>
      </w:r>
      <w:r w:rsidRPr="00844797">
        <w:rPr>
          <w:caps/>
          <w:sz w:val="20"/>
          <w:szCs w:val="20"/>
          <w:lang w:val="uk-UA"/>
        </w:rPr>
        <w:t>Манівео Швидка Фінансова Допомога</w:t>
      </w:r>
      <w:r w:rsidRPr="00844797">
        <w:rPr>
          <w:sz w:val="20"/>
          <w:szCs w:val="20"/>
          <w:lang w:val="uk-UA"/>
        </w:rPr>
        <w:t>», який відповідає загальним та спеціальним умовам учасника Акції.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b/>
          <w:sz w:val="20"/>
          <w:szCs w:val="20"/>
          <w:lang w:val="uk-UA"/>
        </w:rPr>
        <w:t>Соціальна мережа</w:t>
      </w:r>
      <w:r w:rsidRPr="00844797">
        <w:rPr>
          <w:sz w:val="20"/>
          <w:szCs w:val="20"/>
          <w:lang w:val="uk-UA"/>
        </w:rPr>
        <w:t xml:space="preserve"> – під соціальн</w:t>
      </w:r>
      <w:r>
        <w:rPr>
          <w:sz w:val="20"/>
          <w:szCs w:val="20"/>
          <w:lang w:val="uk-UA"/>
        </w:rPr>
        <w:t>ими</w:t>
      </w:r>
      <w:r w:rsidRPr="00844797">
        <w:rPr>
          <w:sz w:val="20"/>
          <w:szCs w:val="20"/>
          <w:lang w:val="uk-UA"/>
        </w:rPr>
        <w:t xml:space="preserve"> мереж</w:t>
      </w:r>
      <w:r>
        <w:rPr>
          <w:sz w:val="20"/>
          <w:szCs w:val="20"/>
          <w:lang w:val="uk-UA"/>
        </w:rPr>
        <w:t>ами</w:t>
      </w:r>
      <w:r w:rsidRPr="00844797">
        <w:rPr>
          <w:sz w:val="20"/>
          <w:szCs w:val="20"/>
          <w:lang w:val="uk-UA"/>
        </w:rPr>
        <w:t xml:space="preserve"> розумі</w:t>
      </w:r>
      <w:r>
        <w:rPr>
          <w:sz w:val="20"/>
          <w:szCs w:val="20"/>
          <w:lang w:val="uk-UA"/>
        </w:rPr>
        <w:t>ю</w:t>
      </w:r>
      <w:r w:rsidRPr="00844797">
        <w:rPr>
          <w:sz w:val="20"/>
          <w:szCs w:val="20"/>
          <w:lang w:val="uk-UA"/>
        </w:rPr>
        <w:t xml:space="preserve">ться </w:t>
      </w:r>
      <w:r w:rsidRPr="009F59E6">
        <w:rPr>
          <w:sz w:val="20"/>
          <w:szCs w:val="20"/>
          <w:lang w:val="uk-UA"/>
        </w:rPr>
        <w:t>мережі Facebook та Instagram</w:t>
      </w:r>
      <w:r w:rsidRPr="00844797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Кожна з них</w:t>
      </w:r>
      <w:r w:rsidRPr="00844797">
        <w:rPr>
          <w:sz w:val="20"/>
          <w:szCs w:val="20"/>
          <w:lang w:val="uk-UA"/>
        </w:rPr>
        <w:t xml:space="preserve"> дозволяє користувачам створювати публічну або </w:t>
      </w:r>
      <w:proofErr w:type="spellStart"/>
      <w:r w:rsidRPr="00844797">
        <w:rPr>
          <w:sz w:val="20"/>
          <w:szCs w:val="20"/>
          <w:lang w:val="uk-UA"/>
        </w:rPr>
        <w:t>напівпублічну</w:t>
      </w:r>
      <w:proofErr w:type="spellEnd"/>
      <w:r w:rsidRPr="00844797">
        <w:rPr>
          <w:sz w:val="20"/>
          <w:szCs w:val="20"/>
          <w:lang w:val="uk-UA"/>
        </w:rPr>
        <w:t xml:space="preserve"> анкету, складати списки користувачів, з якими вони мають зв'язки, переглядати власний список </w:t>
      </w:r>
      <w:proofErr w:type="spellStart"/>
      <w:r w:rsidRPr="00844797">
        <w:rPr>
          <w:sz w:val="20"/>
          <w:szCs w:val="20"/>
          <w:lang w:val="uk-UA"/>
        </w:rPr>
        <w:t>зв’язків</w:t>
      </w:r>
      <w:proofErr w:type="spellEnd"/>
      <w:r w:rsidRPr="00844797">
        <w:rPr>
          <w:sz w:val="20"/>
          <w:szCs w:val="20"/>
          <w:lang w:val="uk-UA"/>
        </w:rPr>
        <w:t xml:space="preserve"> і списки інших користувачів соціальної мережі.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lang w:val="uk-UA"/>
        </w:rPr>
      </w:pPr>
      <w:r w:rsidRPr="001D18CF">
        <w:rPr>
          <w:b/>
          <w:sz w:val="20"/>
          <w:szCs w:val="20"/>
          <w:lang w:val="uk-UA"/>
        </w:rPr>
        <w:t>Заявка –</w:t>
      </w:r>
      <w:r w:rsidRPr="00C5194D">
        <w:rPr>
          <w:sz w:val="20"/>
          <w:szCs w:val="20"/>
          <w:lang w:val="uk-UA"/>
        </w:rPr>
        <w:t xml:space="preserve"> документ встановленої Фінансовою Установою форми, що заповнюється на сайті Товариства і демонструє намір Учасника Акції отримати грошові кошти у кредит у Фінансовій Установі.</w:t>
      </w:r>
    </w:p>
    <w:p w:rsidR="00876B64" w:rsidRPr="00461234" w:rsidRDefault="00876B64" w:rsidP="00876B64">
      <w:pPr>
        <w:ind w:firstLine="709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Сторінка з грою</w:t>
      </w:r>
      <w:r w:rsidRPr="0046123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–</w:t>
      </w:r>
      <w:r w:rsidRPr="00461234">
        <w:rPr>
          <w:sz w:val="20"/>
          <w:szCs w:val="20"/>
          <w:lang w:val="uk-UA"/>
        </w:rPr>
        <w:t xml:space="preserve"> це спеціальна сторінка, розташована на сайт</w:t>
      </w:r>
      <w:r>
        <w:rPr>
          <w:sz w:val="20"/>
          <w:szCs w:val="20"/>
          <w:lang w:val="uk-UA"/>
        </w:rPr>
        <w:t>і</w:t>
      </w:r>
      <w:r w:rsidRPr="00461234">
        <w:rPr>
          <w:sz w:val="20"/>
          <w:szCs w:val="20"/>
          <w:lang w:val="uk-UA"/>
        </w:rPr>
        <w:t xml:space="preserve"> moneyveo.ua</w:t>
      </w:r>
      <w:r>
        <w:rPr>
          <w:sz w:val="20"/>
          <w:szCs w:val="20"/>
          <w:lang w:val="uk-UA"/>
        </w:rPr>
        <w:t xml:space="preserve"> за посиланням </w:t>
      </w:r>
      <w:hyperlink r:id="rId4" w:history="1">
        <w:r w:rsidRPr="009A326E">
          <w:rPr>
            <w:rStyle w:val="a5"/>
            <w:sz w:val="20"/>
            <w:szCs w:val="20"/>
            <w:lang w:val="uk-UA"/>
          </w:rPr>
          <w:t>https://moneyveo.ua/uk/--</w:t>
        </w:r>
        <w:proofErr w:type="spellStart"/>
        <w:r w:rsidRPr="009A326E">
          <w:rPr>
            <w:rStyle w:val="a5"/>
            <w:sz w:val="20"/>
            <w:szCs w:val="20"/>
            <w:lang w:val="uk-UA"/>
          </w:rPr>
          <w:t>bubble-game</w:t>
        </w:r>
        <w:proofErr w:type="spellEnd"/>
        <w:r w:rsidRPr="009A326E">
          <w:rPr>
            <w:rStyle w:val="a5"/>
            <w:sz w:val="20"/>
            <w:szCs w:val="20"/>
            <w:lang w:val="uk-UA"/>
          </w:rPr>
          <w:t>/</w:t>
        </w:r>
      </w:hyperlink>
      <w:r>
        <w:rPr>
          <w:sz w:val="20"/>
          <w:szCs w:val="20"/>
          <w:lang w:val="uk-UA"/>
        </w:rPr>
        <w:t xml:space="preserve"> 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b/>
          <w:sz w:val="20"/>
          <w:szCs w:val="20"/>
          <w:u w:val="single"/>
          <w:lang w:val="uk-UA"/>
        </w:rPr>
        <w:t>1. Організатор та Виконавець Акції:</w:t>
      </w: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sz w:val="20"/>
          <w:szCs w:val="20"/>
          <w:lang w:val="uk-UA"/>
        </w:rPr>
        <w:t>Організатором та Виконавцем Акції є ТОВАРИСТВО З ОБМЕЖЕНОЮ ВІДПОВІДАЛЬНІСТЮ «</w:t>
      </w:r>
      <w:r w:rsidRPr="00844797">
        <w:rPr>
          <w:caps/>
          <w:sz w:val="20"/>
          <w:szCs w:val="20"/>
          <w:lang w:val="uk-UA"/>
        </w:rPr>
        <w:t>Манівео Швидка Фінансова Допомога</w:t>
      </w:r>
      <w:r w:rsidRPr="00844797">
        <w:rPr>
          <w:sz w:val="20"/>
          <w:szCs w:val="20"/>
          <w:lang w:val="uk-UA"/>
        </w:rPr>
        <w:t>» (код ЄДРПОУ 38569246; місцерозташування: 01015, м. Київ, вул. Лейпцизька, будинок 15-Б, перший поверх).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b/>
          <w:sz w:val="20"/>
          <w:szCs w:val="20"/>
          <w:u w:val="single"/>
          <w:lang w:val="uk-UA"/>
        </w:rPr>
        <w:t>2. Мета Акції: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2.1. Метою Акції є популяризація та просування послуг ТОВ «</w:t>
      </w:r>
      <w:r w:rsidRPr="00844797">
        <w:rPr>
          <w:caps/>
          <w:sz w:val="20"/>
          <w:szCs w:val="20"/>
          <w:lang w:val="uk-UA"/>
        </w:rPr>
        <w:t>Манівео швидка фінансова допомога»</w:t>
      </w:r>
      <w:r w:rsidRPr="00844797">
        <w:rPr>
          <w:sz w:val="20"/>
          <w:szCs w:val="20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</w:t>
      </w:r>
      <w:r>
        <w:rPr>
          <w:sz w:val="20"/>
          <w:szCs w:val="20"/>
          <w:lang w:val="uk-UA"/>
        </w:rPr>
        <w:t>ТМ</w:t>
      </w:r>
      <w:r w:rsidRPr="00844797">
        <w:rPr>
          <w:sz w:val="20"/>
          <w:szCs w:val="20"/>
          <w:lang w:val="uk-UA"/>
        </w:rPr>
        <w:t xml:space="preserve"> «MONEYVEO».</w:t>
      </w: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sz w:val="20"/>
          <w:szCs w:val="20"/>
          <w:lang w:val="uk-UA"/>
        </w:rPr>
        <w:t>2.2.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b/>
          <w:sz w:val="20"/>
          <w:szCs w:val="20"/>
          <w:u w:val="single"/>
          <w:lang w:val="uk-UA"/>
        </w:rPr>
        <w:t>3. Територія (місце) та період проведення Акції: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3.1. Акція проводиться на всій території України* (далі – Територія Акції). </w:t>
      </w:r>
    </w:p>
    <w:p w:rsidR="00876B64" w:rsidRPr="00844797" w:rsidRDefault="00876B64" w:rsidP="00876B64">
      <w:pPr>
        <w:ind w:firstLine="709"/>
        <w:jc w:val="both"/>
        <w:rPr>
          <w:i/>
          <w:sz w:val="20"/>
          <w:szCs w:val="20"/>
          <w:lang w:val="uk-UA"/>
        </w:rPr>
      </w:pPr>
      <w:r w:rsidRPr="00844797">
        <w:rPr>
          <w:i/>
          <w:sz w:val="20"/>
          <w:szCs w:val="20"/>
          <w:lang w:val="uk-UA"/>
        </w:rPr>
        <w:t>*за винятком Автономної Республіки Крим та м. Севастополь, у зв'язку з прийняттям Закону України «Про забезпечення прав і свобод громадян на тимчасово окупованій території України» від 15.04.2014, № 1207-VII, а також ряду населених пунктів на території Донецької та Луганської областей (на підставі Наказу Антитерористичного центру при Службі безпеки України № 33/6/а від 07.10.2014 «Про визначення районів проведення антитерористичної операції та термінів її проведення»). Ц</w:t>
      </w:r>
      <w:r>
        <w:rPr>
          <w:i/>
          <w:sz w:val="20"/>
          <w:szCs w:val="20"/>
          <w:lang w:val="uk-UA"/>
        </w:rPr>
        <w:t>і</w:t>
      </w:r>
      <w:r w:rsidRPr="00844797">
        <w:rPr>
          <w:i/>
          <w:sz w:val="20"/>
          <w:szCs w:val="20"/>
          <w:lang w:val="uk-UA"/>
        </w:rPr>
        <w:t xml:space="preserve"> тимчасо</w:t>
      </w:r>
      <w:r>
        <w:rPr>
          <w:i/>
          <w:sz w:val="20"/>
          <w:szCs w:val="20"/>
          <w:lang w:val="uk-UA"/>
        </w:rPr>
        <w:t>ві</w:t>
      </w:r>
      <w:r w:rsidRPr="00844797">
        <w:rPr>
          <w:i/>
          <w:sz w:val="20"/>
          <w:szCs w:val="20"/>
          <w:lang w:val="uk-UA"/>
        </w:rPr>
        <w:t xml:space="preserve"> вимушен</w:t>
      </w:r>
      <w:r>
        <w:rPr>
          <w:i/>
          <w:sz w:val="20"/>
          <w:szCs w:val="20"/>
          <w:lang w:val="uk-UA"/>
        </w:rPr>
        <w:t>і</w:t>
      </w:r>
      <w:r w:rsidRPr="00844797">
        <w:rPr>
          <w:i/>
          <w:sz w:val="20"/>
          <w:szCs w:val="20"/>
          <w:lang w:val="uk-UA"/>
        </w:rPr>
        <w:t xml:space="preserve"> обмеження</w:t>
      </w:r>
      <w:r>
        <w:rPr>
          <w:i/>
          <w:sz w:val="20"/>
          <w:szCs w:val="20"/>
          <w:lang w:val="uk-UA"/>
        </w:rPr>
        <w:t xml:space="preserve"> </w:t>
      </w:r>
      <w:r w:rsidRPr="00844797">
        <w:rPr>
          <w:i/>
          <w:sz w:val="20"/>
          <w:szCs w:val="20"/>
          <w:lang w:val="uk-UA"/>
        </w:rPr>
        <w:t>ді</w:t>
      </w:r>
      <w:r>
        <w:rPr>
          <w:i/>
          <w:sz w:val="20"/>
          <w:szCs w:val="20"/>
          <w:lang w:val="uk-UA"/>
        </w:rPr>
        <w:t>ють</w:t>
      </w:r>
      <w:r w:rsidRPr="00844797">
        <w:rPr>
          <w:i/>
          <w:sz w:val="20"/>
          <w:szCs w:val="20"/>
          <w:lang w:val="uk-UA"/>
        </w:rPr>
        <w:t xml:space="preserve"> виключно з міркувань безпеки мешканців вказаних регіонів та неможливості з боку Організатора та/або Виконавця Акції гарантувати тут належне її проведення.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3.2. Період проведення Акції:</w:t>
      </w:r>
    </w:p>
    <w:p w:rsidR="00876B64" w:rsidRPr="00052105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3.2.1. з </w:t>
      </w:r>
      <w:r>
        <w:rPr>
          <w:sz w:val="20"/>
          <w:szCs w:val="20"/>
          <w:lang w:val="uk-UA"/>
        </w:rPr>
        <w:t>12</w:t>
      </w:r>
      <w:r w:rsidRPr="00844797">
        <w:rPr>
          <w:sz w:val="20"/>
          <w:szCs w:val="20"/>
          <w:lang w:val="uk-UA"/>
        </w:rPr>
        <w:t xml:space="preserve"> годин</w:t>
      </w:r>
      <w:r>
        <w:rPr>
          <w:sz w:val="20"/>
          <w:szCs w:val="20"/>
          <w:lang w:val="uk-UA"/>
        </w:rPr>
        <w:t>и</w:t>
      </w:r>
      <w:r w:rsidRPr="00844797">
        <w:rPr>
          <w:sz w:val="20"/>
          <w:szCs w:val="20"/>
          <w:lang w:val="uk-UA"/>
        </w:rPr>
        <w:t xml:space="preserve"> 01 хвилини з</w:t>
      </w:r>
      <w:r w:rsidRPr="00052105">
        <w:rPr>
          <w:sz w:val="20"/>
          <w:szCs w:val="20"/>
          <w:lang w:val="uk-UA"/>
        </w:rPr>
        <w:t xml:space="preserve">а київським часом </w:t>
      </w:r>
      <w:r w:rsidRPr="00052105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5</w:t>
      </w:r>
      <w:r w:rsidRPr="0005210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квітня</w:t>
      </w:r>
      <w:r w:rsidRPr="00052105">
        <w:rPr>
          <w:sz w:val="20"/>
          <w:szCs w:val="20"/>
          <w:lang w:val="uk-UA"/>
        </w:rPr>
        <w:t xml:space="preserve"> 2018 року до 23 години 59 хвилин за київським часом </w:t>
      </w:r>
      <w:r w:rsidRPr="00052105">
        <w:rPr>
          <w:sz w:val="20"/>
          <w:szCs w:val="20"/>
          <w:lang w:val="ru-RU"/>
        </w:rPr>
        <w:t>09</w:t>
      </w:r>
      <w:r>
        <w:rPr>
          <w:sz w:val="20"/>
          <w:szCs w:val="20"/>
          <w:lang w:val="uk-UA"/>
        </w:rPr>
        <w:t> квітня</w:t>
      </w:r>
      <w:r w:rsidRPr="00052105">
        <w:rPr>
          <w:sz w:val="20"/>
          <w:szCs w:val="20"/>
          <w:lang w:val="uk-UA"/>
        </w:rPr>
        <w:t xml:space="preserve"> 2018 року включно. </w:t>
      </w: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052105">
        <w:rPr>
          <w:sz w:val="20"/>
          <w:szCs w:val="20"/>
          <w:lang w:val="uk-UA"/>
        </w:rPr>
        <w:t>Фінансова Установа може змінити</w:t>
      </w:r>
      <w:r w:rsidRPr="00844797">
        <w:rPr>
          <w:sz w:val="20"/>
          <w:szCs w:val="20"/>
          <w:lang w:val="uk-UA"/>
        </w:rPr>
        <w:t xml:space="preserve">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Акції.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b/>
          <w:sz w:val="20"/>
          <w:szCs w:val="20"/>
          <w:u w:val="single"/>
          <w:lang w:val="uk-UA"/>
        </w:rPr>
        <w:t>4. Учасники Акції: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4.1. Загальні умови участі в Акції: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4.1.1. Учасниками Акції можуть бути тільки повнолітні (</w:t>
      </w:r>
      <w:r>
        <w:rPr>
          <w:sz w:val="20"/>
          <w:szCs w:val="20"/>
          <w:lang w:val="uk-UA"/>
        </w:rPr>
        <w:t>з</w:t>
      </w:r>
      <w:r w:rsidRPr="00844797">
        <w:rPr>
          <w:sz w:val="20"/>
          <w:szCs w:val="20"/>
          <w:lang w:val="uk-UA"/>
        </w:rPr>
        <w:t xml:space="preserve"> 18 років), повністю дієздатні фізичні особи, які є громадянами України та проживають на її території, за винятком осіб, визначених п. 4.1.3.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4.1.2. Учасниками Акції можуть бути особи, які </w:t>
      </w:r>
      <w:r>
        <w:rPr>
          <w:sz w:val="20"/>
          <w:szCs w:val="20"/>
          <w:lang w:val="uk-UA"/>
        </w:rPr>
        <w:t>у</w:t>
      </w:r>
      <w:r w:rsidRPr="0084479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</w:t>
      </w:r>
      <w:r w:rsidRPr="00844797">
        <w:rPr>
          <w:sz w:val="20"/>
          <w:szCs w:val="20"/>
          <w:lang w:val="uk-UA"/>
        </w:rPr>
        <w:t>еріод її проведення є споживачами фінансових послуг ТОВ</w:t>
      </w:r>
      <w:r>
        <w:rPr>
          <w:sz w:val="20"/>
          <w:szCs w:val="20"/>
          <w:lang w:val="uk-UA"/>
        </w:rPr>
        <w:t> </w:t>
      </w:r>
      <w:r w:rsidRPr="00844797">
        <w:rPr>
          <w:sz w:val="20"/>
          <w:szCs w:val="20"/>
          <w:lang w:val="uk-UA"/>
        </w:rPr>
        <w:t>«МАНІВЕО ШВИДКА ФІНАНСОВА ДОПОМОГА»</w:t>
      </w:r>
      <w:r>
        <w:rPr>
          <w:sz w:val="20"/>
          <w:szCs w:val="20"/>
          <w:lang w:val="uk-UA"/>
        </w:rPr>
        <w:t>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lastRenderedPageBreak/>
        <w:t xml:space="preserve">4.1.3. Працівники Фінансової Установи та особи, які перебувають з ними </w:t>
      </w:r>
      <w:r>
        <w:rPr>
          <w:sz w:val="20"/>
          <w:szCs w:val="20"/>
          <w:lang w:val="uk-UA"/>
        </w:rPr>
        <w:t>у</w:t>
      </w:r>
      <w:r w:rsidRPr="00844797">
        <w:rPr>
          <w:sz w:val="20"/>
          <w:szCs w:val="20"/>
          <w:lang w:val="uk-UA"/>
        </w:rPr>
        <w:t xml:space="preserve"> родинних зв</w:t>
      </w:r>
      <w:r w:rsidRPr="00964B6B">
        <w:rPr>
          <w:sz w:val="20"/>
          <w:szCs w:val="20"/>
          <w:lang w:val="uk-UA"/>
        </w:rPr>
        <w:t>’</w:t>
      </w:r>
      <w:r w:rsidRPr="00844797">
        <w:rPr>
          <w:sz w:val="20"/>
          <w:szCs w:val="20"/>
          <w:lang w:val="uk-UA"/>
        </w:rPr>
        <w:t>язках, а також інші пов’язані з ними особи, до участі в Акції не допускаються.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4.2. Спеціальні умови участі в Акції:</w:t>
      </w:r>
    </w:p>
    <w:p w:rsidR="00876B64" w:rsidRPr="00B21D0E" w:rsidRDefault="00876B64" w:rsidP="00876B64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4.2.1. </w:t>
      </w:r>
      <w:r w:rsidRPr="00B21D0E">
        <w:rPr>
          <w:sz w:val="20"/>
          <w:szCs w:val="20"/>
          <w:lang w:val="uk-UA"/>
        </w:rPr>
        <w:t xml:space="preserve">Учасниками Акції можуть бути особи, які </w:t>
      </w:r>
      <w:r>
        <w:rPr>
          <w:sz w:val="20"/>
          <w:szCs w:val="20"/>
          <w:lang w:val="uk-UA"/>
        </w:rPr>
        <w:t xml:space="preserve">перейдуть за спеціальним посиланням від Фінансової Установи, на сторінку, де проводиться онлайн-гра, та виконають умови Акції. Дізнатися про посилання на сторінку з грою потенційні Учасники зможуть з публікації в соціальних мережах Фінансової Установи, з новини на її сайті </w:t>
      </w:r>
      <w:proofErr w:type="spellStart"/>
      <w:r>
        <w:rPr>
          <w:sz w:val="20"/>
          <w:szCs w:val="20"/>
        </w:rPr>
        <w:t>moneyveo</w:t>
      </w:r>
      <w:proofErr w:type="spellEnd"/>
      <w:r w:rsidRPr="009F59E6">
        <w:rPr>
          <w:sz w:val="20"/>
          <w:szCs w:val="20"/>
          <w:lang w:val="uk-UA"/>
        </w:rPr>
        <w:t>.</w:t>
      </w:r>
      <w:proofErr w:type="spellStart"/>
      <w:r>
        <w:rPr>
          <w:sz w:val="20"/>
          <w:szCs w:val="20"/>
        </w:rPr>
        <w:t>ua</w:t>
      </w:r>
      <w:proofErr w:type="spellEnd"/>
      <w:r>
        <w:rPr>
          <w:sz w:val="20"/>
          <w:szCs w:val="20"/>
          <w:lang w:val="uk-UA"/>
        </w:rPr>
        <w:t xml:space="preserve"> або з електронного листа від Фінансової Установи, отриманого на </w:t>
      </w:r>
      <w:r>
        <w:rPr>
          <w:sz w:val="20"/>
          <w:szCs w:val="20"/>
        </w:rPr>
        <w:t>email</w:t>
      </w:r>
      <w:r>
        <w:rPr>
          <w:sz w:val="20"/>
          <w:szCs w:val="20"/>
          <w:lang w:val="uk-UA"/>
        </w:rPr>
        <w:t>, який вони вказували у Заявці.</w:t>
      </w:r>
    </w:p>
    <w:p w:rsidR="00876B64" w:rsidRPr="00B21D0E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B21D0E">
        <w:rPr>
          <w:sz w:val="20"/>
          <w:szCs w:val="20"/>
          <w:lang w:val="uk-UA"/>
        </w:rPr>
        <w:t xml:space="preserve">4.2.2. Учасники, які раніше не </w:t>
      </w:r>
      <w:r>
        <w:rPr>
          <w:sz w:val="20"/>
          <w:szCs w:val="20"/>
          <w:lang w:val="uk-UA"/>
        </w:rPr>
        <w:t>отримували</w:t>
      </w:r>
      <w:r w:rsidRPr="00B21D0E">
        <w:rPr>
          <w:sz w:val="20"/>
          <w:szCs w:val="20"/>
          <w:lang w:val="uk-UA"/>
        </w:rPr>
        <w:t xml:space="preserve"> кредити у </w:t>
      </w:r>
      <w:r>
        <w:rPr>
          <w:sz w:val="20"/>
          <w:szCs w:val="20"/>
          <w:lang w:val="uk-UA"/>
        </w:rPr>
        <w:t>Фінансовій Установі</w:t>
      </w:r>
      <w:r w:rsidRPr="00B21D0E">
        <w:rPr>
          <w:sz w:val="20"/>
          <w:szCs w:val="20"/>
          <w:lang w:val="uk-UA"/>
        </w:rPr>
        <w:t xml:space="preserve"> і хочуть скористатися Промокодом, отримують перший кредит на загальних підставах, визначених постійно</w:t>
      </w:r>
      <w:r>
        <w:rPr>
          <w:sz w:val="20"/>
          <w:szCs w:val="20"/>
          <w:lang w:val="uk-UA"/>
        </w:rPr>
        <w:t>ю</w:t>
      </w:r>
      <w:r w:rsidRPr="00B21D0E">
        <w:rPr>
          <w:sz w:val="20"/>
          <w:szCs w:val="20"/>
          <w:lang w:val="uk-UA"/>
        </w:rPr>
        <w:t xml:space="preserve"> пропозицією для всіх нових клієнтів</w:t>
      </w:r>
      <w:r>
        <w:rPr>
          <w:sz w:val="20"/>
          <w:szCs w:val="20"/>
          <w:lang w:val="uk-UA"/>
        </w:rPr>
        <w:t> </w:t>
      </w:r>
      <w:r w:rsidRPr="00B21D0E">
        <w:rPr>
          <w:sz w:val="20"/>
          <w:szCs w:val="20"/>
          <w:lang w:val="uk-UA"/>
        </w:rPr>
        <w:t xml:space="preserve">– кредит під 0,01%, – а Промокод </w:t>
      </w:r>
      <w:r>
        <w:rPr>
          <w:sz w:val="20"/>
          <w:szCs w:val="20"/>
          <w:lang w:val="uk-UA"/>
        </w:rPr>
        <w:t xml:space="preserve">з гри </w:t>
      </w:r>
      <w:r w:rsidRPr="00B21D0E">
        <w:rPr>
          <w:sz w:val="20"/>
          <w:szCs w:val="20"/>
          <w:lang w:val="uk-UA"/>
        </w:rPr>
        <w:t xml:space="preserve">можуть використати </w:t>
      </w:r>
      <w:r>
        <w:rPr>
          <w:sz w:val="20"/>
          <w:szCs w:val="20"/>
          <w:lang w:val="uk-UA"/>
        </w:rPr>
        <w:t>під час</w:t>
      </w:r>
      <w:r w:rsidRPr="00B21D0E">
        <w:rPr>
          <w:sz w:val="20"/>
          <w:szCs w:val="20"/>
          <w:lang w:val="uk-UA"/>
        </w:rPr>
        <w:t xml:space="preserve"> оформленн</w:t>
      </w:r>
      <w:r>
        <w:rPr>
          <w:sz w:val="20"/>
          <w:szCs w:val="20"/>
          <w:lang w:val="uk-UA"/>
        </w:rPr>
        <w:t>я</w:t>
      </w:r>
      <w:r w:rsidRPr="00B21D0E">
        <w:rPr>
          <w:sz w:val="20"/>
          <w:szCs w:val="20"/>
          <w:lang w:val="uk-UA"/>
        </w:rPr>
        <w:t xml:space="preserve"> наступного кредиту в сервісі.</w:t>
      </w:r>
    </w:p>
    <w:p w:rsidR="00876B64" w:rsidRDefault="00876B64" w:rsidP="00876B64">
      <w:pPr>
        <w:ind w:left="709"/>
        <w:jc w:val="both"/>
        <w:rPr>
          <w:b/>
          <w:sz w:val="20"/>
          <w:szCs w:val="20"/>
          <w:u w:val="single"/>
          <w:lang w:val="uk-UA"/>
        </w:rPr>
      </w:pPr>
    </w:p>
    <w:p w:rsidR="00876B64" w:rsidRDefault="00876B64" w:rsidP="00876B64">
      <w:pPr>
        <w:ind w:left="709"/>
        <w:jc w:val="both"/>
        <w:rPr>
          <w:sz w:val="20"/>
          <w:szCs w:val="20"/>
          <w:lang w:val="uk-UA"/>
        </w:rPr>
      </w:pPr>
      <w:r w:rsidRPr="00B21D0E">
        <w:rPr>
          <w:b/>
          <w:sz w:val="20"/>
          <w:szCs w:val="20"/>
          <w:u w:val="single"/>
          <w:lang w:val="uk-UA"/>
        </w:rPr>
        <w:t>5. Згода Учасників на збір та обробку</w:t>
      </w:r>
      <w:r w:rsidRPr="00B21D0E" w:rsidDel="00E95368">
        <w:rPr>
          <w:b/>
          <w:sz w:val="20"/>
          <w:szCs w:val="20"/>
          <w:u w:val="single"/>
          <w:lang w:val="uk-UA"/>
        </w:rPr>
        <w:t xml:space="preserve"> </w:t>
      </w:r>
      <w:r w:rsidRPr="00B21D0E">
        <w:rPr>
          <w:b/>
          <w:sz w:val="20"/>
          <w:szCs w:val="20"/>
          <w:u w:val="single"/>
          <w:lang w:val="uk-UA"/>
        </w:rPr>
        <w:t>інформації:</w:t>
      </w:r>
      <w:r w:rsidRPr="00844797">
        <w:rPr>
          <w:b/>
          <w:sz w:val="20"/>
          <w:szCs w:val="20"/>
          <w:u w:val="single"/>
          <w:lang w:val="uk-UA"/>
        </w:rPr>
        <w:t xml:space="preserve"> 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5.2. Участю в Акції особа підтверджує: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5.2.1. ознайомлення з цими Правилами та гарантує їх безумовне виконання і дотримання;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5.2.2. однозначну та безвідкличну згоду на збір, обробку своїх персональних даних, що стали відомі Фінансовій Установі, за умови дотримання вимог чинного законодавства України;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5.2.3. ознайомлення з правами суб’єкта персональних даних в обсязі, визначеному Законом України «Про захист персональних даних», та надання своєї згоди на їх включення до баз даних Фінансової Установи;</w:t>
      </w: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sz w:val="20"/>
          <w:szCs w:val="20"/>
          <w:lang w:val="uk-UA"/>
        </w:rPr>
        <w:t>5.2.4. що є повідомленою про включення до таких баз, а також про мету збору відповідних даних та осіб, яким вони передаються або можуть бути передані, за умови, що передача відбуватиметься відповідно до чинного законодавства України.</w:t>
      </w:r>
    </w:p>
    <w:p w:rsidR="00876B64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</w:p>
    <w:p w:rsidR="00876B64" w:rsidRPr="00844797" w:rsidRDefault="00876B64" w:rsidP="00876B64">
      <w:pPr>
        <w:ind w:firstLine="709"/>
        <w:jc w:val="both"/>
        <w:rPr>
          <w:b/>
          <w:sz w:val="20"/>
          <w:szCs w:val="20"/>
          <w:u w:val="single"/>
          <w:lang w:val="uk-UA"/>
        </w:rPr>
      </w:pPr>
      <w:r w:rsidRPr="00844797">
        <w:rPr>
          <w:b/>
          <w:sz w:val="20"/>
          <w:szCs w:val="20"/>
          <w:u w:val="single"/>
          <w:lang w:val="uk-UA"/>
        </w:rPr>
        <w:t>6. Умови проведення Акції</w:t>
      </w:r>
      <w:r>
        <w:rPr>
          <w:b/>
          <w:sz w:val="20"/>
          <w:szCs w:val="20"/>
          <w:u w:val="single"/>
          <w:lang w:val="uk-UA"/>
        </w:rPr>
        <w:t xml:space="preserve"> та використання Промокоду</w:t>
      </w:r>
      <w:r w:rsidRPr="00844797">
        <w:rPr>
          <w:b/>
          <w:sz w:val="20"/>
          <w:szCs w:val="20"/>
          <w:u w:val="single"/>
          <w:lang w:val="uk-UA"/>
        </w:rPr>
        <w:t>: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6.1. </w:t>
      </w:r>
      <w:r>
        <w:rPr>
          <w:sz w:val="20"/>
          <w:szCs w:val="20"/>
          <w:lang w:val="uk-UA"/>
        </w:rPr>
        <w:t>Учасники мають змогу</w:t>
      </w:r>
      <w:r w:rsidRPr="009C009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взяти участь в Акції, починаючи з 05 квітня 2018 року. Гра доступна в наступних браузерах: </w:t>
      </w:r>
      <w:r>
        <w:rPr>
          <w:sz w:val="20"/>
          <w:szCs w:val="20"/>
        </w:rPr>
        <w:t>Chrome</w:t>
      </w:r>
      <w:r w:rsidRPr="00E7487F">
        <w:rPr>
          <w:sz w:val="20"/>
          <w:szCs w:val="20"/>
          <w:lang w:val="ru-RU"/>
        </w:rPr>
        <w:t xml:space="preserve">; </w:t>
      </w:r>
      <w:r>
        <w:rPr>
          <w:sz w:val="20"/>
          <w:szCs w:val="20"/>
        </w:rPr>
        <w:t>Opera</w:t>
      </w:r>
      <w:r w:rsidRPr="00E7487F">
        <w:rPr>
          <w:sz w:val="20"/>
          <w:szCs w:val="20"/>
          <w:lang w:val="ru-RU"/>
        </w:rPr>
        <w:t xml:space="preserve">; </w:t>
      </w:r>
      <w:r>
        <w:rPr>
          <w:sz w:val="20"/>
          <w:szCs w:val="20"/>
        </w:rPr>
        <w:t>Firefox</w:t>
      </w:r>
      <w:r w:rsidRPr="00E7487F">
        <w:rPr>
          <w:sz w:val="20"/>
          <w:szCs w:val="20"/>
          <w:lang w:val="ru-RU"/>
        </w:rPr>
        <w:t xml:space="preserve">; </w:t>
      </w:r>
      <w:r>
        <w:rPr>
          <w:sz w:val="20"/>
          <w:szCs w:val="20"/>
        </w:rPr>
        <w:t>Safari</w:t>
      </w:r>
      <w:r>
        <w:rPr>
          <w:sz w:val="20"/>
          <w:szCs w:val="20"/>
          <w:lang w:val="uk-UA"/>
        </w:rPr>
        <w:t>.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6.2. Для отримання Промокоду в Період проведення Акції Учасник повинен перейти за спеціальним посиланням від Фінансової Установи та взяти участь в онлайн-грі. Вона полягає у тому, щоб упродовж </w:t>
      </w:r>
      <w:r w:rsidR="009F04D8">
        <w:rPr>
          <w:sz w:val="20"/>
          <w:szCs w:val="20"/>
          <w:lang w:val="uk-UA"/>
        </w:rPr>
        <w:t>тридцяти секунд</w:t>
      </w:r>
      <w:r>
        <w:rPr>
          <w:sz w:val="20"/>
          <w:szCs w:val="20"/>
          <w:lang w:val="uk-UA"/>
        </w:rPr>
        <w:t xml:space="preserve"> натиснути на якомога більше зображень рухливих писанок, що будуть з’являтися на</w:t>
      </w:r>
      <w:r w:rsidRPr="009F59E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сторінці.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Кожна писанка, залежно від розміру, відповідатиме певній кількості балів. </w:t>
      </w:r>
      <w:r w:rsidRPr="001F05EC">
        <w:rPr>
          <w:sz w:val="20"/>
          <w:szCs w:val="20"/>
          <w:lang w:val="uk-UA"/>
        </w:rPr>
        <w:t xml:space="preserve">Чим менша </w:t>
      </w:r>
      <w:r>
        <w:rPr>
          <w:sz w:val="20"/>
          <w:szCs w:val="20"/>
          <w:lang w:val="uk-UA"/>
        </w:rPr>
        <w:t>писанка</w:t>
      </w:r>
      <w:r w:rsidRPr="001F05EC">
        <w:rPr>
          <w:sz w:val="20"/>
          <w:szCs w:val="20"/>
          <w:lang w:val="uk-UA"/>
        </w:rPr>
        <w:t xml:space="preserve">, тим більше балів вона дає; усього </w:t>
      </w:r>
      <w:r>
        <w:rPr>
          <w:sz w:val="20"/>
          <w:szCs w:val="20"/>
          <w:lang w:val="uk-UA"/>
        </w:rPr>
        <w:t>є</w:t>
      </w:r>
      <w:r w:rsidRPr="001F05EC">
        <w:rPr>
          <w:sz w:val="20"/>
          <w:szCs w:val="20"/>
          <w:lang w:val="uk-UA"/>
        </w:rPr>
        <w:t xml:space="preserve"> 5 видів </w:t>
      </w:r>
      <w:r>
        <w:rPr>
          <w:sz w:val="20"/>
          <w:szCs w:val="20"/>
          <w:lang w:val="uk-UA"/>
        </w:rPr>
        <w:t>писанок</w:t>
      </w:r>
      <w:r w:rsidRPr="001F05EC">
        <w:rPr>
          <w:sz w:val="20"/>
          <w:szCs w:val="20"/>
          <w:lang w:val="uk-UA"/>
        </w:rPr>
        <w:t>, яким відповідатимуть 50, 70, 90, 120, 150 балів відповідно.</w:t>
      </w:r>
      <w:r>
        <w:rPr>
          <w:sz w:val="20"/>
          <w:szCs w:val="20"/>
          <w:lang w:val="uk-UA"/>
        </w:rPr>
        <w:t xml:space="preserve"> Кожна 1000 балів надає Учаснику знижку 10% від процентної ставки, встановленої для нього у Фінансовій Установі. Щоб отримати знижку 60%, потрібно набрати від 5000 до 6000 балів. Якщо Учасник набере менше 1000 балів, то отримає знижку в розмірі 10%. У разі набрання більше 6000 балів Учасник отримає знижку в розмірі 60% (60% - максимальна знижка).</w:t>
      </w:r>
    </w:p>
    <w:p w:rsidR="00876B64" w:rsidRPr="0062627F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62627F">
        <w:rPr>
          <w:sz w:val="20"/>
          <w:szCs w:val="20"/>
          <w:lang w:val="uk-UA"/>
        </w:rPr>
        <w:t>Тобто ві</w:t>
      </w:r>
      <w:r>
        <w:rPr>
          <w:sz w:val="20"/>
          <w:szCs w:val="20"/>
          <w:lang w:val="uk-UA"/>
        </w:rPr>
        <w:t>д</w:t>
      </w:r>
      <w:r w:rsidRPr="0062627F">
        <w:rPr>
          <w:sz w:val="20"/>
          <w:szCs w:val="20"/>
          <w:lang w:val="uk-UA"/>
        </w:rPr>
        <w:t xml:space="preserve"> 1000 </w:t>
      </w:r>
      <w:r>
        <w:rPr>
          <w:sz w:val="20"/>
          <w:szCs w:val="20"/>
          <w:lang w:val="uk-UA"/>
        </w:rPr>
        <w:t>до</w:t>
      </w:r>
      <w:r w:rsidRPr="0062627F">
        <w:rPr>
          <w:sz w:val="20"/>
          <w:szCs w:val="20"/>
          <w:lang w:val="uk-UA"/>
        </w:rPr>
        <w:t xml:space="preserve"> 1999 балів = 20%; </w:t>
      </w:r>
      <w:r>
        <w:rPr>
          <w:sz w:val="20"/>
          <w:szCs w:val="20"/>
          <w:lang w:val="uk-UA"/>
        </w:rPr>
        <w:t xml:space="preserve">від </w:t>
      </w:r>
      <w:r w:rsidRPr="0062627F">
        <w:rPr>
          <w:sz w:val="20"/>
          <w:szCs w:val="20"/>
          <w:lang w:val="uk-UA"/>
        </w:rPr>
        <w:t xml:space="preserve">2000 </w:t>
      </w:r>
      <w:r>
        <w:rPr>
          <w:sz w:val="20"/>
          <w:szCs w:val="20"/>
          <w:lang w:val="uk-UA"/>
        </w:rPr>
        <w:t>до</w:t>
      </w:r>
      <w:r w:rsidRPr="0062627F">
        <w:rPr>
          <w:sz w:val="20"/>
          <w:szCs w:val="20"/>
          <w:lang w:val="uk-UA"/>
        </w:rPr>
        <w:t xml:space="preserve"> 2999 балів = 30%; </w:t>
      </w:r>
      <w:r>
        <w:rPr>
          <w:sz w:val="20"/>
          <w:szCs w:val="20"/>
          <w:lang w:val="uk-UA"/>
        </w:rPr>
        <w:t xml:space="preserve">від </w:t>
      </w:r>
      <w:r w:rsidRPr="0062627F">
        <w:rPr>
          <w:sz w:val="20"/>
          <w:szCs w:val="20"/>
          <w:lang w:val="uk-UA"/>
        </w:rPr>
        <w:t xml:space="preserve">3000 </w:t>
      </w:r>
      <w:r>
        <w:rPr>
          <w:sz w:val="20"/>
          <w:szCs w:val="20"/>
          <w:lang w:val="uk-UA"/>
        </w:rPr>
        <w:t>до</w:t>
      </w:r>
      <w:r w:rsidRPr="0062627F">
        <w:rPr>
          <w:sz w:val="20"/>
          <w:szCs w:val="20"/>
          <w:lang w:val="uk-UA"/>
        </w:rPr>
        <w:t xml:space="preserve"> 3999 балів = 40%; </w:t>
      </w:r>
      <w:r>
        <w:rPr>
          <w:sz w:val="20"/>
          <w:szCs w:val="20"/>
          <w:lang w:val="uk-UA"/>
        </w:rPr>
        <w:t xml:space="preserve">від </w:t>
      </w:r>
      <w:r w:rsidRPr="0062627F">
        <w:rPr>
          <w:sz w:val="20"/>
          <w:szCs w:val="20"/>
          <w:lang w:val="uk-UA"/>
        </w:rPr>
        <w:t xml:space="preserve">4000 </w:t>
      </w:r>
      <w:r>
        <w:rPr>
          <w:sz w:val="20"/>
          <w:szCs w:val="20"/>
          <w:lang w:val="uk-UA"/>
        </w:rPr>
        <w:t>до</w:t>
      </w:r>
      <w:r w:rsidRPr="0062627F">
        <w:rPr>
          <w:sz w:val="20"/>
          <w:szCs w:val="20"/>
          <w:lang w:val="uk-UA"/>
        </w:rPr>
        <w:t xml:space="preserve"> 4999 балів = 50%; </w:t>
      </w:r>
      <w:r>
        <w:rPr>
          <w:sz w:val="20"/>
          <w:szCs w:val="20"/>
          <w:lang w:val="uk-UA"/>
        </w:rPr>
        <w:t xml:space="preserve">від </w:t>
      </w:r>
      <w:r w:rsidRPr="0062627F">
        <w:rPr>
          <w:sz w:val="20"/>
          <w:szCs w:val="20"/>
          <w:lang w:val="uk-UA"/>
        </w:rPr>
        <w:t>5000 балів і більше = 60%.</w:t>
      </w:r>
    </w:p>
    <w:p w:rsidR="00876B64" w:rsidRPr="00A8085B" w:rsidRDefault="00876B64" w:rsidP="00876B64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Бали конвертуються у Промокод на відповідну знижку, який з’явиться на сторінці одразу після завершення гри. Кількість сеансів гри не обмежена. 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6.3. </w:t>
      </w:r>
      <w:r w:rsidRPr="0007441B">
        <w:rPr>
          <w:lang w:val="ru-RU"/>
        </w:rPr>
        <w:t xml:space="preserve"> </w:t>
      </w:r>
      <w:r w:rsidRPr="006E2F44">
        <w:rPr>
          <w:sz w:val="20"/>
          <w:szCs w:val="20"/>
          <w:lang w:val="uk-UA"/>
        </w:rPr>
        <w:t xml:space="preserve">Щоб використати Промокод, його потрібно скопіювати та застосувати під час оформлення </w:t>
      </w:r>
      <w:r>
        <w:rPr>
          <w:sz w:val="20"/>
          <w:szCs w:val="20"/>
          <w:lang w:val="uk-UA"/>
        </w:rPr>
        <w:t>нового</w:t>
      </w:r>
      <w:r w:rsidRPr="006E2F44">
        <w:rPr>
          <w:sz w:val="20"/>
          <w:szCs w:val="20"/>
          <w:lang w:val="uk-UA"/>
        </w:rPr>
        <w:t xml:space="preserve"> кредиту </w:t>
      </w:r>
      <w:r>
        <w:rPr>
          <w:sz w:val="20"/>
          <w:szCs w:val="20"/>
          <w:lang w:val="uk-UA"/>
        </w:rPr>
        <w:t>у</w:t>
      </w:r>
      <w:r w:rsidRPr="006E2F4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Фінансовій Установі.</w:t>
      </w:r>
    </w:p>
    <w:p w:rsidR="00876B64" w:rsidRPr="00004F5A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004F5A">
        <w:rPr>
          <w:sz w:val="20"/>
          <w:szCs w:val="20"/>
          <w:lang w:val="uk-UA"/>
        </w:rPr>
        <w:t>6.</w:t>
      </w:r>
      <w:r>
        <w:rPr>
          <w:sz w:val="20"/>
          <w:szCs w:val="20"/>
          <w:lang w:val="uk-UA"/>
        </w:rPr>
        <w:t>4</w:t>
      </w:r>
      <w:r w:rsidRPr="00004F5A">
        <w:rPr>
          <w:sz w:val="20"/>
          <w:szCs w:val="20"/>
          <w:lang w:val="uk-UA"/>
        </w:rPr>
        <w:t xml:space="preserve">. Учасник Акції може використати Промокод </w:t>
      </w:r>
      <w:r w:rsidRPr="00077C77">
        <w:rPr>
          <w:sz w:val="20"/>
          <w:szCs w:val="20"/>
          <w:lang w:val="uk-UA"/>
        </w:rPr>
        <w:t>лише</w:t>
      </w:r>
      <w:r w:rsidRPr="00077C77">
        <w:rPr>
          <w:sz w:val="20"/>
          <w:szCs w:val="20"/>
          <w:lang w:val="ru-RU"/>
        </w:rPr>
        <w:t xml:space="preserve"> </w:t>
      </w:r>
      <w:r w:rsidRPr="00077C77">
        <w:rPr>
          <w:sz w:val="20"/>
          <w:szCs w:val="20"/>
          <w:lang w:val="uk-UA"/>
        </w:rPr>
        <w:t>один раз</w:t>
      </w:r>
      <w:r>
        <w:rPr>
          <w:sz w:val="20"/>
          <w:szCs w:val="20"/>
          <w:lang w:val="uk-UA"/>
        </w:rPr>
        <w:t xml:space="preserve"> та тільки до 23:59 за київським часом </w:t>
      </w:r>
      <w:bookmarkStart w:id="0" w:name="_GoBack"/>
      <w:r>
        <w:rPr>
          <w:sz w:val="20"/>
          <w:szCs w:val="20"/>
          <w:lang w:val="uk-UA"/>
        </w:rPr>
        <w:t>того ж дня, коли його отримав</w:t>
      </w:r>
      <w:bookmarkEnd w:id="0"/>
      <w:r w:rsidRPr="00004F5A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О 00:00 наступного дня Промокод анулюється.</w:t>
      </w:r>
    </w:p>
    <w:p w:rsidR="00876B64" w:rsidRPr="00004F5A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004F5A">
        <w:rPr>
          <w:sz w:val="20"/>
          <w:szCs w:val="20"/>
          <w:lang w:val="uk-UA"/>
        </w:rPr>
        <w:t>6.</w:t>
      </w:r>
      <w:r>
        <w:rPr>
          <w:sz w:val="20"/>
          <w:szCs w:val="20"/>
          <w:lang w:val="uk-UA"/>
        </w:rPr>
        <w:t>5</w:t>
      </w:r>
      <w:r w:rsidRPr="00004F5A">
        <w:rPr>
          <w:sz w:val="20"/>
          <w:szCs w:val="20"/>
          <w:lang w:val="uk-UA"/>
        </w:rPr>
        <w:t xml:space="preserve">. Умови надання кредиту за </w:t>
      </w:r>
      <w:r w:rsidRPr="00052105">
        <w:rPr>
          <w:sz w:val="20"/>
          <w:szCs w:val="20"/>
          <w:lang w:val="uk-UA"/>
        </w:rPr>
        <w:t>Акцією «</w:t>
      </w:r>
      <w:proofErr w:type="spellStart"/>
      <w:r w:rsidR="003E7219" w:rsidRPr="00052105">
        <w:rPr>
          <w:sz w:val="20"/>
          <w:szCs w:val="20"/>
          <w:lang w:val="uk-UA"/>
        </w:rPr>
        <w:t>Вигравайте</w:t>
      </w:r>
      <w:proofErr w:type="spellEnd"/>
      <w:r w:rsidR="003E7219" w:rsidRPr="00052105">
        <w:rPr>
          <w:sz w:val="20"/>
          <w:szCs w:val="20"/>
          <w:lang w:val="uk-UA"/>
        </w:rPr>
        <w:t xml:space="preserve"> знижк</w:t>
      </w:r>
      <w:r w:rsidR="003E7219">
        <w:rPr>
          <w:sz w:val="20"/>
          <w:szCs w:val="20"/>
          <w:lang w:val="uk-UA"/>
        </w:rPr>
        <w:t>у до Великодня</w:t>
      </w:r>
      <w:r w:rsidRPr="00052105">
        <w:rPr>
          <w:sz w:val="20"/>
          <w:szCs w:val="20"/>
          <w:lang w:val="uk-UA"/>
        </w:rPr>
        <w:t>!»</w:t>
      </w:r>
      <w:r w:rsidRPr="00004F5A">
        <w:rPr>
          <w:sz w:val="20"/>
          <w:szCs w:val="20"/>
          <w:lang w:val="uk-UA"/>
        </w:rPr>
        <w:t xml:space="preserve"> </w:t>
      </w:r>
      <w:r w:rsidRPr="00CE7CD7">
        <w:rPr>
          <w:sz w:val="20"/>
          <w:szCs w:val="20"/>
          <w:lang w:val="uk-UA"/>
        </w:rPr>
        <w:t xml:space="preserve">не додаються до умов інших акцій </w:t>
      </w:r>
      <w:r w:rsidRPr="00004F5A">
        <w:rPr>
          <w:sz w:val="20"/>
          <w:szCs w:val="20"/>
          <w:lang w:val="uk-UA"/>
        </w:rPr>
        <w:t>Фінансової Установи.</w:t>
      </w:r>
    </w:p>
    <w:p w:rsidR="00876B64" w:rsidRPr="00004F5A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004F5A">
        <w:rPr>
          <w:sz w:val="20"/>
          <w:szCs w:val="20"/>
          <w:lang w:val="uk-UA"/>
        </w:rPr>
        <w:t>6.</w:t>
      </w:r>
      <w:r>
        <w:rPr>
          <w:sz w:val="20"/>
          <w:szCs w:val="20"/>
          <w:lang w:val="uk-UA"/>
        </w:rPr>
        <w:t>6</w:t>
      </w:r>
      <w:r w:rsidRPr="00004F5A">
        <w:rPr>
          <w:sz w:val="20"/>
          <w:szCs w:val="20"/>
          <w:lang w:val="uk-UA"/>
        </w:rPr>
        <w:t>. Для кредитів, отриманих відповідно до умов цієї Акції, можливе оформлення пролонгації строку кредитування. У такому разі протягом періоду пролонгації встановлюється інша процентна ставка за користування кредитом, розмір якої зазначається договором кредитування, укладеним з Учасником Акції.</w:t>
      </w:r>
    </w:p>
    <w:p w:rsidR="00876B64" w:rsidRDefault="00876B64" w:rsidP="00876B64">
      <w:pPr>
        <w:ind w:firstLine="709"/>
        <w:jc w:val="both"/>
        <w:rPr>
          <w:b/>
          <w:bCs/>
          <w:sz w:val="20"/>
          <w:szCs w:val="20"/>
          <w:u w:val="single"/>
          <w:lang w:val="uk-UA"/>
        </w:rPr>
      </w:pPr>
    </w:p>
    <w:p w:rsidR="00876B64" w:rsidRPr="00716385" w:rsidRDefault="00876B64" w:rsidP="00876B64">
      <w:pPr>
        <w:ind w:firstLine="709"/>
        <w:jc w:val="both"/>
        <w:rPr>
          <w:sz w:val="20"/>
          <w:szCs w:val="20"/>
          <w:u w:val="single"/>
          <w:lang w:val="uk-UA"/>
        </w:rPr>
      </w:pPr>
      <w:r w:rsidRPr="00716385">
        <w:rPr>
          <w:b/>
          <w:bCs/>
          <w:sz w:val="20"/>
          <w:szCs w:val="20"/>
          <w:u w:val="single"/>
          <w:lang w:val="uk-UA"/>
        </w:rPr>
        <w:t>7. Інші умови: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7.1. Інформування щодо Правил та умов проведення Акції здійснюється шляхом розміщення Правил на офіційному сайті Фінансової Установи www.moneyveo.ua, а також за телефоном: 0800219393 (безкоштовно з будь-яких телефонів по Україні).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7.2. Організатор має право змінювати Правила Акції, в тому числі достроково припинити її проведення чи продовжити строк дії, розмістивши інформацію про це на сайті www.moneyveo.ua не пізніше дня вступу змін у силу.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:rsidR="00876B64" w:rsidRPr="00844797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7.4. Організатор Акції не несе відповідальності щодо подальшого використання Учасником Акції </w:t>
      </w:r>
      <w:r>
        <w:rPr>
          <w:sz w:val="20"/>
          <w:szCs w:val="20"/>
          <w:lang w:val="uk-UA"/>
        </w:rPr>
        <w:t>отриманого</w:t>
      </w:r>
      <w:r w:rsidRPr="00844797">
        <w:rPr>
          <w:sz w:val="20"/>
          <w:szCs w:val="20"/>
          <w:lang w:val="uk-UA"/>
        </w:rPr>
        <w:t xml:space="preserve"> ним Промокоду, за неможливість скористатися Промокодом з будь-яких причин, а також за можливі наслідки використання такого Промокоду.</w:t>
      </w:r>
    </w:p>
    <w:p w:rsidR="00876B64" w:rsidRDefault="00876B64" w:rsidP="00876B64">
      <w:pPr>
        <w:ind w:firstLine="709"/>
        <w:jc w:val="both"/>
        <w:rPr>
          <w:sz w:val="20"/>
          <w:szCs w:val="20"/>
          <w:lang w:val="uk-UA"/>
        </w:rPr>
      </w:pPr>
      <w:r w:rsidRPr="00844797">
        <w:rPr>
          <w:sz w:val="20"/>
          <w:szCs w:val="20"/>
          <w:lang w:val="uk-UA"/>
        </w:rPr>
        <w:t xml:space="preserve">7.5. Усі результати Акції є остаточними </w:t>
      </w:r>
      <w:r>
        <w:rPr>
          <w:sz w:val="20"/>
          <w:szCs w:val="20"/>
          <w:lang w:val="uk-UA"/>
        </w:rPr>
        <w:t>та</w:t>
      </w:r>
      <w:r w:rsidRPr="00844797">
        <w:rPr>
          <w:sz w:val="20"/>
          <w:szCs w:val="20"/>
          <w:lang w:val="uk-UA"/>
        </w:rPr>
        <w:t xml:space="preserve"> оскарженню не підлягають.</w:t>
      </w:r>
    </w:p>
    <w:p w:rsidR="00876B64" w:rsidRPr="00052105" w:rsidRDefault="00876B64" w:rsidP="00876B64">
      <w:pPr>
        <w:rPr>
          <w:lang w:val="uk-UA"/>
        </w:rPr>
      </w:pPr>
    </w:p>
    <w:p w:rsidR="00CF0515" w:rsidRPr="00876B64" w:rsidRDefault="00CF0515">
      <w:pPr>
        <w:rPr>
          <w:lang w:val="uk-UA"/>
        </w:rPr>
      </w:pPr>
    </w:p>
    <w:sectPr w:rsidR="00CF0515" w:rsidRPr="00876B64" w:rsidSect="00BA5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64"/>
    <w:rsid w:val="00033FD2"/>
    <w:rsid w:val="001D7AA4"/>
    <w:rsid w:val="00261B9D"/>
    <w:rsid w:val="003E7219"/>
    <w:rsid w:val="003F1B07"/>
    <w:rsid w:val="006135A4"/>
    <w:rsid w:val="00876B64"/>
    <w:rsid w:val="009A326E"/>
    <w:rsid w:val="009F04D8"/>
    <w:rsid w:val="00CF0515"/>
    <w:rsid w:val="00D276FB"/>
    <w:rsid w:val="00F2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ADAF-B28C-442D-8479-C12DD911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B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76B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7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yveo.ua/uk/--bubble-g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Martseniuk</dc:creator>
  <cp:keywords/>
  <dc:description/>
  <cp:lastModifiedBy>Tatyana Antonova</cp:lastModifiedBy>
  <cp:revision>3</cp:revision>
  <dcterms:created xsi:type="dcterms:W3CDTF">2018-04-02T09:46:00Z</dcterms:created>
  <dcterms:modified xsi:type="dcterms:W3CDTF">2018-04-02T10:53:00Z</dcterms:modified>
</cp:coreProperties>
</file>